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5D48" w14:textId="7E087C58" w:rsidR="00480491" w:rsidRDefault="00480491" w:rsidP="00DC0F6E">
      <w:pPr>
        <w:spacing w:line="240" w:lineRule="auto"/>
      </w:pPr>
      <w:r>
        <w:t>Hr Liivar Laks</w:t>
      </w:r>
    </w:p>
    <w:p w14:paraId="384BEA2F" w14:textId="597A0CF6" w:rsidR="00480491" w:rsidRDefault="00480491" w:rsidP="00DC0F6E">
      <w:pPr>
        <w:spacing w:line="240" w:lineRule="auto"/>
      </w:pPr>
      <w:r>
        <w:t>Transpordiamet</w:t>
      </w:r>
    </w:p>
    <w:p w14:paraId="54283BA8" w14:textId="77777777" w:rsidR="00480491" w:rsidRDefault="00DC0F6E" w:rsidP="00480491">
      <w:pPr>
        <w:spacing w:line="240" w:lineRule="auto"/>
      </w:pPr>
      <w:r>
        <w:t xml:space="preserve">e-post: </w:t>
      </w:r>
      <w:hyperlink r:id="rId7" w:history="1">
        <w:r w:rsidR="00480491" w:rsidRPr="00CB6B9E">
          <w:rPr>
            <w:rStyle w:val="Hperlink"/>
          </w:rPr>
          <w:t>Liivar.Laks@transpordiamet.ee</w:t>
        </w:r>
      </w:hyperlink>
    </w:p>
    <w:p w14:paraId="3C9B926C" w14:textId="268575CC" w:rsidR="00DC0F6E" w:rsidRDefault="00DC0F6E" w:rsidP="00DC0F6E">
      <w:pPr>
        <w:spacing w:line="240" w:lineRule="auto"/>
      </w:pPr>
    </w:p>
    <w:p w14:paraId="779C74D9" w14:textId="77777777" w:rsidR="000C6CD1" w:rsidRDefault="000C6CD1"/>
    <w:p w14:paraId="31526CBA" w14:textId="41558CEB" w:rsidR="000C6CD1" w:rsidRDefault="000C6CD1" w:rsidP="000C0612">
      <w:pPr>
        <w:jc w:val="right"/>
      </w:pPr>
      <w:r>
        <w:t xml:space="preserve">Meie: </w:t>
      </w:r>
      <w:r w:rsidR="00934AFE">
        <w:t>01</w:t>
      </w:r>
      <w:r>
        <w:t>.</w:t>
      </w:r>
      <w:r w:rsidR="000C0612">
        <w:t>0</w:t>
      </w:r>
      <w:r w:rsidR="00934AFE">
        <w:t>4</w:t>
      </w:r>
      <w:r>
        <w:t>.202</w:t>
      </w:r>
      <w:r w:rsidR="000C0612">
        <w:t>2</w:t>
      </w:r>
      <w:r w:rsidR="007C5987">
        <w:t xml:space="preserve"> 1128-2</w:t>
      </w:r>
    </w:p>
    <w:p w14:paraId="35E35D7B" w14:textId="77777777" w:rsidR="003C1C37" w:rsidRDefault="003C1C37" w:rsidP="000C6CD1">
      <w:pPr>
        <w:rPr>
          <w:b/>
          <w:bCs/>
          <w:sz w:val="28"/>
          <w:szCs w:val="28"/>
        </w:rPr>
      </w:pPr>
    </w:p>
    <w:p w14:paraId="4B01E6B7" w14:textId="2E8816E7" w:rsidR="000C0612" w:rsidRPr="000C0612" w:rsidRDefault="000C6CD1" w:rsidP="000C6CD1">
      <w:pPr>
        <w:rPr>
          <w:b/>
          <w:bCs/>
          <w:sz w:val="28"/>
          <w:szCs w:val="28"/>
        </w:rPr>
      </w:pPr>
      <w:r w:rsidRPr="000C0612">
        <w:rPr>
          <w:b/>
          <w:bCs/>
          <w:sz w:val="28"/>
          <w:szCs w:val="28"/>
        </w:rPr>
        <w:t xml:space="preserve">OBJEKT:  </w:t>
      </w:r>
      <w:r w:rsidR="000C0612" w:rsidRPr="000C0612">
        <w:rPr>
          <w:b/>
          <w:bCs/>
          <w:sz w:val="28"/>
          <w:szCs w:val="28"/>
        </w:rPr>
        <w:t>Tartu maakonna kruusateedele tolmuvabade katete ehitus 2022</w:t>
      </w:r>
    </w:p>
    <w:p w14:paraId="2BEA6DA7" w14:textId="7FA0B003" w:rsidR="000C6CD1" w:rsidRPr="000C0612" w:rsidRDefault="000C6CD1" w:rsidP="000C6CD1">
      <w:pPr>
        <w:rPr>
          <w:b/>
          <w:bCs/>
          <w:sz w:val="24"/>
          <w:szCs w:val="24"/>
        </w:rPr>
      </w:pPr>
      <w:r w:rsidRPr="000C0612">
        <w:rPr>
          <w:b/>
          <w:bCs/>
          <w:sz w:val="24"/>
          <w:szCs w:val="24"/>
        </w:rPr>
        <w:t xml:space="preserve">Teema: </w:t>
      </w:r>
      <w:r w:rsidR="007C5987" w:rsidRPr="007C5987">
        <w:rPr>
          <w:b/>
          <w:bCs/>
          <w:sz w:val="24"/>
          <w:szCs w:val="24"/>
        </w:rPr>
        <w:t>Materjalide- ja energiakandjate hinnad ning tarnevõimalused</w:t>
      </w:r>
    </w:p>
    <w:p w14:paraId="23952450" w14:textId="77777777" w:rsidR="000C0612" w:rsidRDefault="000C0612" w:rsidP="000C0612">
      <w:pPr>
        <w:spacing w:after="0" w:line="360" w:lineRule="auto"/>
        <w:rPr>
          <w:rFonts w:ascii="Times New Roman" w:hAnsi="Times New Roman" w:cs="Times New Roman"/>
          <w:sz w:val="24"/>
          <w:szCs w:val="24"/>
        </w:rPr>
      </w:pPr>
    </w:p>
    <w:p w14:paraId="33A6F5C5" w14:textId="0C047F52" w:rsidR="000C0612" w:rsidRPr="000C0612" w:rsidRDefault="000C0612" w:rsidP="000C0612">
      <w:pPr>
        <w:spacing w:after="0" w:line="360" w:lineRule="auto"/>
        <w:rPr>
          <w:rFonts w:ascii="Times New Roman" w:hAnsi="Times New Roman" w:cs="Times New Roman"/>
          <w:sz w:val="24"/>
          <w:szCs w:val="24"/>
        </w:rPr>
      </w:pPr>
      <w:r w:rsidRPr="000C0612">
        <w:rPr>
          <w:rFonts w:ascii="Times New Roman" w:hAnsi="Times New Roman" w:cs="Times New Roman"/>
          <w:sz w:val="24"/>
          <w:szCs w:val="24"/>
        </w:rPr>
        <w:t>Transpordiameti ja aktsiaselts TREF vahel on 10.03.2022 sõlmitud leping nr 3.2-3/22/465-1</w:t>
      </w:r>
    </w:p>
    <w:p w14:paraId="5C4DA98C" w14:textId="56CB0742" w:rsidR="003B48B8" w:rsidRDefault="000C0612" w:rsidP="000C0612">
      <w:pPr>
        <w:spacing w:after="0" w:line="360" w:lineRule="auto"/>
        <w:rPr>
          <w:rFonts w:ascii="Times New Roman" w:hAnsi="Times New Roman" w:cs="Times New Roman"/>
          <w:sz w:val="24"/>
          <w:szCs w:val="24"/>
        </w:rPr>
      </w:pPr>
      <w:r w:rsidRPr="000C0612">
        <w:rPr>
          <w:rFonts w:ascii="Times New Roman" w:hAnsi="Times New Roman" w:cs="Times New Roman"/>
          <w:sz w:val="24"/>
          <w:szCs w:val="24"/>
        </w:rPr>
        <w:t>Tartu maakonna kruusateedele tolmuvabade katete ehitus 2022. Käesolevas kirjas omavad suure</w:t>
      </w:r>
      <w:r>
        <w:rPr>
          <w:rFonts w:ascii="Times New Roman" w:hAnsi="Times New Roman" w:cs="Times New Roman"/>
          <w:sz w:val="24"/>
          <w:szCs w:val="24"/>
        </w:rPr>
        <w:t xml:space="preserve"> </w:t>
      </w:r>
      <w:r w:rsidRPr="000C0612">
        <w:rPr>
          <w:rFonts w:ascii="Times New Roman" w:hAnsi="Times New Roman" w:cs="Times New Roman"/>
          <w:sz w:val="24"/>
          <w:szCs w:val="24"/>
        </w:rPr>
        <w:t>algustähega mõisted samasugust tähendust nagu neile on omandatud Lepingus.</w:t>
      </w:r>
    </w:p>
    <w:p w14:paraId="14976040" w14:textId="77777777" w:rsidR="007C5987" w:rsidRDefault="007C5987" w:rsidP="007C5987">
      <w:pPr>
        <w:spacing w:after="0" w:line="360" w:lineRule="auto"/>
        <w:rPr>
          <w:rFonts w:ascii="Times New Roman" w:hAnsi="Times New Roman" w:cs="Times New Roman"/>
          <w:sz w:val="24"/>
          <w:szCs w:val="24"/>
        </w:rPr>
      </w:pPr>
    </w:p>
    <w:p w14:paraId="77088363" w14:textId="0E4BFF8C" w:rsidR="007C5987" w:rsidRPr="007C5987" w:rsidRDefault="007C5987" w:rsidP="007C5987">
      <w:pPr>
        <w:spacing w:after="0" w:line="360" w:lineRule="auto"/>
        <w:rPr>
          <w:rFonts w:ascii="Times New Roman" w:hAnsi="Times New Roman" w:cs="Times New Roman"/>
          <w:sz w:val="24"/>
          <w:szCs w:val="24"/>
        </w:rPr>
      </w:pPr>
      <w:r w:rsidRPr="007C5987">
        <w:rPr>
          <w:rFonts w:ascii="Times New Roman" w:hAnsi="Times New Roman" w:cs="Times New Roman"/>
          <w:sz w:val="24"/>
          <w:szCs w:val="24"/>
        </w:rPr>
        <w:t>AS TREF informeerib Teid käesolevaga, et seoses sõja puhkemisega Ukrainas 24.02.2022 on käesoleva hanke täitmiseks vajalike materjalide ning energiakandjate hinnad ning tarnevõimalused prognoosimatud.</w:t>
      </w:r>
    </w:p>
    <w:p w14:paraId="4D9637A4" w14:textId="77777777" w:rsidR="007C5987" w:rsidRDefault="007C5987" w:rsidP="007C5987">
      <w:pPr>
        <w:spacing w:after="0" w:line="360" w:lineRule="auto"/>
        <w:rPr>
          <w:rFonts w:ascii="Times New Roman" w:hAnsi="Times New Roman" w:cs="Times New Roman"/>
          <w:sz w:val="24"/>
          <w:szCs w:val="24"/>
        </w:rPr>
      </w:pPr>
    </w:p>
    <w:p w14:paraId="235C1E09" w14:textId="0E54282E" w:rsidR="00934AFE" w:rsidRDefault="007C5987" w:rsidP="007C5987">
      <w:pPr>
        <w:spacing w:after="0" w:line="360" w:lineRule="auto"/>
        <w:rPr>
          <w:rFonts w:ascii="Times New Roman" w:hAnsi="Times New Roman" w:cs="Times New Roman"/>
          <w:sz w:val="24"/>
          <w:szCs w:val="24"/>
        </w:rPr>
      </w:pPr>
      <w:r w:rsidRPr="007C5987">
        <w:rPr>
          <w:rFonts w:ascii="Times New Roman" w:hAnsi="Times New Roman" w:cs="Times New Roman"/>
          <w:sz w:val="24"/>
          <w:szCs w:val="24"/>
        </w:rPr>
        <w:t>Töövõtja kinnitab omalt poolt täiendavalt, et kuigi me ei ole huvitatud ei tähtaja pikenemisest ega lisakulutustest (töövõtjast sõltumatud) vaid operatiivselt tööde teostamisest ning objekti tähtaegsest valmimisest, siis paraku oleme eeltoodust tulenevalt sunnitud teavitama, et töövõtjast mittetulenevatel põhjustel ei pruugi olla võimalik kinni pidada lepinguga määratud tähtaegadest. Samuti teavitame, et eeltoodud põhjustel ( töövõtjast olenemata ) on tõenäoline materjalide ning energiakandjate märkimisväärne kallinemine, mis toob omakorda kaasa Lepingu kallinemise. Kallinemise täpset ulatus ei ole hetkel võimalik hinnata. Täiendava täpsustava info edastame esimesel võimalusel kui on saabunud selgus materjalide tarneaegade ning võimalike kallinemiste osas.</w:t>
      </w:r>
    </w:p>
    <w:p w14:paraId="67F3A816" w14:textId="77777777" w:rsidR="004B1E8B" w:rsidRDefault="004B1E8B" w:rsidP="00B55CBD"/>
    <w:p w14:paraId="5EA9BEF5" w14:textId="77777777" w:rsidR="006C5D23" w:rsidRDefault="006C5D23" w:rsidP="00ED0D86">
      <w:pPr>
        <w:spacing w:after="0" w:line="240" w:lineRule="auto"/>
      </w:pPr>
      <w:r>
        <w:lastRenderedPageBreak/>
        <w:t>Lugupidamisega</w:t>
      </w:r>
    </w:p>
    <w:p w14:paraId="310FA262" w14:textId="77777777" w:rsidR="006C5D23" w:rsidRPr="006C5D23" w:rsidRDefault="006C5D23" w:rsidP="00ED0D86">
      <w:pPr>
        <w:spacing w:after="0" w:line="240" w:lineRule="auto"/>
        <w:rPr>
          <w:i/>
          <w:iCs/>
        </w:rPr>
      </w:pPr>
      <w:r w:rsidRPr="006C5D23">
        <w:rPr>
          <w:i/>
          <w:iCs/>
        </w:rPr>
        <w:t>/allkirjastatud digitaalselt/</w:t>
      </w:r>
    </w:p>
    <w:p w14:paraId="27C557F9" w14:textId="4CFD5CF3" w:rsidR="00B51C6F" w:rsidRDefault="000B37A6" w:rsidP="00ED0D86">
      <w:pPr>
        <w:spacing w:after="0" w:line="240" w:lineRule="auto"/>
      </w:pPr>
      <w:r>
        <w:t>Kristjan Kivimaa</w:t>
      </w:r>
    </w:p>
    <w:p w14:paraId="58CCA586" w14:textId="28372047" w:rsidR="00B51C6F" w:rsidRDefault="000B37A6" w:rsidP="00ED0D86">
      <w:pPr>
        <w:spacing w:after="0" w:line="240" w:lineRule="auto"/>
      </w:pPr>
      <w:r>
        <w:t>projektijuht</w:t>
      </w:r>
    </w:p>
    <w:p w14:paraId="69442D0B" w14:textId="77777777" w:rsidR="006C5D23" w:rsidRDefault="006C5D23" w:rsidP="00ED0D86">
      <w:pPr>
        <w:spacing w:after="0" w:line="240" w:lineRule="auto"/>
      </w:pPr>
      <w:r>
        <w:t>AS TREF</w:t>
      </w:r>
    </w:p>
    <w:p w14:paraId="7780EC04" w14:textId="77777777" w:rsidR="006C5D23" w:rsidRDefault="006C5D23" w:rsidP="000C6CD1"/>
    <w:p w14:paraId="61D09B6D" w14:textId="7F595BFC" w:rsidR="006C5D23" w:rsidRPr="000C6CD1" w:rsidRDefault="00FE0A54" w:rsidP="00480491">
      <w:pPr>
        <w:spacing w:line="240" w:lineRule="auto"/>
      </w:pPr>
      <w:r>
        <w:t xml:space="preserve">Koopia: </w:t>
      </w:r>
      <w:r w:rsidR="00480491">
        <w:t xml:space="preserve">Hr </w:t>
      </w:r>
      <w:r w:rsidR="00934AFE">
        <w:t>Hannes Väljaots</w:t>
      </w:r>
      <w:r w:rsidR="00480491">
        <w:t xml:space="preserve">, </w:t>
      </w:r>
      <w:r w:rsidR="00934AFE">
        <w:t>Esprii OÜ</w:t>
      </w:r>
      <w:r w:rsidR="00480491">
        <w:t xml:space="preserve"> </w:t>
      </w:r>
      <w:r>
        <w:t>, e-post:</w:t>
      </w:r>
      <w:r w:rsidR="000B37A6">
        <w:t xml:space="preserve"> </w:t>
      </w:r>
      <w:hyperlink r:id="rId8" w:history="1">
        <w:r w:rsidR="00934AFE" w:rsidRPr="00975262">
          <w:rPr>
            <w:rStyle w:val="Hperlink"/>
          </w:rPr>
          <w:t>hannes@esprii.ee</w:t>
        </w:r>
      </w:hyperlink>
      <w:r w:rsidR="00934AFE">
        <w:t xml:space="preserve"> </w:t>
      </w:r>
    </w:p>
    <w:sectPr w:rsidR="006C5D23" w:rsidRPr="000C6CD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D76F" w14:textId="77777777" w:rsidR="00F67A35" w:rsidRDefault="00F67A35" w:rsidP="00D02843">
      <w:pPr>
        <w:spacing w:after="0" w:line="240" w:lineRule="auto"/>
      </w:pPr>
      <w:r>
        <w:separator/>
      </w:r>
    </w:p>
  </w:endnote>
  <w:endnote w:type="continuationSeparator" w:id="0">
    <w:p w14:paraId="3D4FCD74" w14:textId="77777777" w:rsidR="00F67A35" w:rsidRDefault="00F67A35" w:rsidP="00D0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BF9B" w14:textId="77777777" w:rsidR="00D02843" w:rsidRDefault="00183DDE">
    <w:pPr>
      <w:pStyle w:val="Jalus"/>
    </w:pPr>
    <w:r>
      <w:rPr>
        <w:noProof/>
      </w:rPr>
      <w:drawing>
        <wp:inline distT="0" distB="0" distL="0" distR="0" wp14:anchorId="224A3942" wp14:editId="148358E5">
          <wp:extent cx="6214526" cy="1296063"/>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4526" cy="12960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4049" w14:textId="77777777" w:rsidR="00F67A35" w:rsidRDefault="00F67A35" w:rsidP="00D02843">
      <w:pPr>
        <w:spacing w:after="0" w:line="240" w:lineRule="auto"/>
      </w:pPr>
      <w:r>
        <w:separator/>
      </w:r>
    </w:p>
  </w:footnote>
  <w:footnote w:type="continuationSeparator" w:id="0">
    <w:p w14:paraId="6FFF89A7" w14:textId="77777777" w:rsidR="00F67A35" w:rsidRDefault="00F67A35" w:rsidP="00D02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ADD7" w14:textId="77777777" w:rsidR="00D02843" w:rsidRDefault="00183DDE" w:rsidP="00183DDE">
    <w:pPr>
      <w:pStyle w:val="Pis"/>
      <w:ind w:left="6803"/>
    </w:pPr>
    <w:r>
      <w:rPr>
        <w:noProof/>
      </w:rPr>
      <w:drawing>
        <wp:inline distT="0" distB="0" distL="0" distR="0" wp14:anchorId="1C36471B" wp14:editId="6952A329">
          <wp:extent cx="1466850" cy="866775"/>
          <wp:effectExtent l="0" t="0" r="0"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66850"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9F5"/>
    <w:multiLevelType w:val="hybridMultilevel"/>
    <w:tmpl w:val="6D6E8C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D34782"/>
    <w:multiLevelType w:val="hybridMultilevel"/>
    <w:tmpl w:val="291EA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F3E6EF5"/>
    <w:multiLevelType w:val="hybridMultilevel"/>
    <w:tmpl w:val="5A2600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8953A39"/>
    <w:multiLevelType w:val="hybridMultilevel"/>
    <w:tmpl w:val="4036CD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43"/>
    <w:rsid w:val="00015815"/>
    <w:rsid w:val="00092AFF"/>
    <w:rsid w:val="000B37A6"/>
    <w:rsid w:val="000B4445"/>
    <w:rsid w:val="000C0612"/>
    <w:rsid w:val="000C6CD1"/>
    <w:rsid w:val="001230C4"/>
    <w:rsid w:val="00183DDE"/>
    <w:rsid w:val="001F6763"/>
    <w:rsid w:val="0020002B"/>
    <w:rsid w:val="00242D60"/>
    <w:rsid w:val="00390BBD"/>
    <w:rsid w:val="003B48B8"/>
    <w:rsid w:val="003C1C37"/>
    <w:rsid w:val="003C7D47"/>
    <w:rsid w:val="00480491"/>
    <w:rsid w:val="004B1E8B"/>
    <w:rsid w:val="005B0190"/>
    <w:rsid w:val="005C1BEC"/>
    <w:rsid w:val="00605AEB"/>
    <w:rsid w:val="006705C1"/>
    <w:rsid w:val="00690F5A"/>
    <w:rsid w:val="006B71D2"/>
    <w:rsid w:val="006C5D23"/>
    <w:rsid w:val="0074128D"/>
    <w:rsid w:val="00765303"/>
    <w:rsid w:val="007860AC"/>
    <w:rsid w:val="007C5987"/>
    <w:rsid w:val="007D76EB"/>
    <w:rsid w:val="007E14D4"/>
    <w:rsid w:val="00857B93"/>
    <w:rsid w:val="008953F2"/>
    <w:rsid w:val="00934AFE"/>
    <w:rsid w:val="009F795C"/>
    <w:rsid w:val="00AE2CA3"/>
    <w:rsid w:val="00B146FE"/>
    <w:rsid w:val="00B51C6F"/>
    <w:rsid w:val="00B55CBD"/>
    <w:rsid w:val="00C17893"/>
    <w:rsid w:val="00C500DD"/>
    <w:rsid w:val="00C71227"/>
    <w:rsid w:val="00CC61B7"/>
    <w:rsid w:val="00D02843"/>
    <w:rsid w:val="00DC0F6E"/>
    <w:rsid w:val="00ED0D86"/>
    <w:rsid w:val="00F20304"/>
    <w:rsid w:val="00F67A35"/>
    <w:rsid w:val="00F92338"/>
    <w:rsid w:val="00FE0A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91E1CE"/>
  <w15:chartTrackingRefBased/>
  <w15:docId w15:val="{7404B2A8-9DE5-4773-BFFE-6990165F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02843"/>
    <w:pPr>
      <w:tabs>
        <w:tab w:val="center" w:pos="4536"/>
        <w:tab w:val="right" w:pos="9072"/>
      </w:tabs>
      <w:spacing w:after="0" w:line="240" w:lineRule="auto"/>
    </w:pPr>
  </w:style>
  <w:style w:type="character" w:customStyle="1" w:styleId="PisMrk">
    <w:name w:val="Päis Märk"/>
    <w:basedOn w:val="Liguvaikefont"/>
    <w:link w:val="Pis"/>
    <w:uiPriority w:val="99"/>
    <w:rsid w:val="00D02843"/>
  </w:style>
  <w:style w:type="paragraph" w:styleId="Jalus">
    <w:name w:val="footer"/>
    <w:basedOn w:val="Normaallaad"/>
    <w:link w:val="JalusMrk"/>
    <w:uiPriority w:val="99"/>
    <w:unhideWhenUsed/>
    <w:rsid w:val="00D02843"/>
    <w:pPr>
      <w:tabs>
        <w:tab w:val="center" w:pos="4536"/>
        <w:tab w:val="right" w:pos="9072"/>
      </w:tabs>
      <w:spacing w:after="0" w:line="240" w:lineRule="auto"/>
    </w:pPr>
  </w:style>
  <w:style w:type="character" w:customStyle="1" w:styleId="JalusMrk">
    <w:name w:val="Jalus Märk"/>
    <w:basedOn w:val="Liguvaikefont"/>
    <w:link w:val="Jalus"/>
    <w:uiPriority w:val="99"/>
    <w:rsid w:val="00D02843"/>
  </w:style>
  <w:style w:type="character" w:styleId="Hperlink">
    <w:name w:val="Hyperlink"/>
    <w:basedOn w:val="Liguvaikefont"/>
    <w:uiPriority w:val="99"/>
    <w:unhideWhenUsed/>
    <w:rsid w:val="000C6CD1"/>
    <w:rPr>
      <w:color w:val="0563C1" w:themeColor="hyperlink"/>
      <w:u w:val="single"/>
    </w:rPr>
  </w:style>
  <w:style w:type="character" w:styleId="Lahendamatamainimine">
    <w:name w:val="Unresolved Mention"/>
    <w:basedOn w:val="Liguvaikefont"/>
    <w:uiPriority w:val="99"/>
    <w:semiHidden/>
    <w:unhideWhenUsed/>
    <w:rsid w:val="000C6CD1"/>
    <w:rPr>
      <w:color w:val="605E5C"/>
      <w:shd w:val="clear" w:color="auto" w:fill="E1DFDD"/>
    </w:rPr>
  </w:style>
  <w:style w:type="paragraph" w:styleId="Loendilik">
    <w:name w:val="List Paragraph"/>
    <w:basedOn w:val="Normaallaad"/>
    <w:uiPriority w:val="34"/>
    <w:qFormat/>
    <w:rsid w:val="000C6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es@esprii.ee" TargetMode="External"/><Relationship Id="rId3" Type="http://schemas.openxmlformats.org/officeDocument/2006/relationships/settings" Target="settings.xml"/><Relationship Id="rId7" Type="http://schemas.openxmlformats.org/officeDocument/2006/relationships/hyperlink" Target="mailto:Liivar.Laks@transpordiame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254</Words>
  <Characters>1449</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Juho Laomets</dc:creator>
  <cp:keywords/>
  <dc:description/>
  <cp:lastModifiedBy>Kristjan Kivimaa</cp:lastModifiedBy>
  <cp:revision>5</cp:revision>
  <dcterms:created xsi:type="dcterms:W3CDTF">2022-04-01T06:43:00Z</dcterms:created>
  <dcterms:modified xsi:type="dcterms:W3CDTF">2022-04-05T11:00:00Z</dcterms:modified>
</cp:coreProperties>
</file>